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3878"/>
      </w:tblGrid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s-CO"/>
              </w:rPr>
              <w:t>Informe recibido</w:t>
            </w: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a. Datos Entidad Remitente</w:t>
            </w: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Entidad: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UNIDAD ADMINISTRATIVA ESPECIAL DE AERONÁUTICA CIVIL</w:t>
            </w: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NIT: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899.999.059-3</w:t>
            </w: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Orden: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Nacional</w:t>
            </w: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Departamento: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Ciudad: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Sector: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SECTOR TRANSPORTE</w:t>
            </w: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Funcionario: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SONIA MARITZA MACHADO CRUZ</w:t>
            </w: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Dependencia: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OFICINA DE CONTROL INTERNO</w:t>
            </w: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Cargo: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JEFE OFICINA DE CONTROL INTERNO</w:t>
            </w: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Correo electrónico: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sonia.machado@aerocivil.gov.co</w:t>
            </w: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b. Datos del Informe</w:t>
            </w: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1. Con cuántos equipos cuenta la entidad</w:t>
            </w:r>
            <w:proofErr w:type="gramStart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4082</w:t>
            </w: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2. El software instalado en todos los equipos se encuentra debidamente licenciado</w:t>
            </w:r>
            <w:proofErr w:type="gramStart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?</w:t>
            </w:r>
            <w:proofErr w:type="gramEnd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Si</w:t>
            </w: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 xml:space="preserve">3. De forma concreta, por favor describa los mecanismos de control que se han implementado en su entidad para evitar que los usuarios instalen </w:t>
            </w: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lastRenderedPageBreak/>
              <w:t>programas o aplicativos que no cuenten con la licencia respectiva.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lastRenderedPageBreak/>
              <w:t xml:space="preserve">Se restringe la descarga de </w:t>
            </w:r>
            <w:proofErr w:type="spellStart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Sw</w:t>
            </w:r>
            <w:proofErr w:type="spellEnd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 xml:space="preserve"> de internet a través del Proxy, restricción de Permisos de </w:t>
            </w:r>
            <w:proofErr w:type="spellStart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Admin</w:t>
            </w:r>
            <w:proofErr w:type="spellEnd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 xml:space="preserve"> local, </w:t>
            </w:r>
            <w:proofErr w:type="spellStart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aplicacion</w:t>
            </w:r>
            <w:proofErr w:type="spellEnd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 xml:space="preserve"> Política PO-13 </w:t>
            </w:r>
            <w:proofErr w:type="spellStart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Sw</w:t>
            </w:r>
            <w:proofErr w:type="spellEnd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 xml:space="preserve"> y </w:t>
            </w:r>
            <w:proofErr w:type="spellStart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Hw</w:t>
            </w:r>
            <w:proofErr w:type="spellEnd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 xml:space="preserve"> instalado y la Norma Prevención, Detección y Eliminación de </w:t>
            </w:r>
            <w:proofErr w:type="spellStart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Sw</w:t>
            </w:r>
            <w:proofErr w:type="spellEnd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 xml:space="preserve"> no autorizado. Campañas de sensibilización en el uso de SW legal</w:t>
            </w:r>
          </w:p>
        </w:tc>
      </w:tr>
      <w:tr w:rsidR="008548EC" w:rsidRPr="00CF3BBF" w:rsidTr="00F5238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4. De forma concreta, describa por favor cuál es el destino final que se le da al software dado de baja en su entidad.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8EC" w:rsidRPr="00CF3BBF" w:rsidRDefault="008548EC" w:rsidP="00F52384">
            <w:pPr>
              <w:spacing w:after="0" w:line="240" w:lineRule="auto"/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</w:pPr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 xml:space="preserve">Se utilizan licencias de Ofimática pagando por suscripción, por un tiempo determinado y por usuario. El </w:t>
            </w:r>
            <w:proofErr w:type="spellStart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>Sw</w:t>
            </w:r>
            <w:proofErr w:type="spellEnd"/>
            <w:r w:rsidRPr="00CF3BBF">
              <w:rPr>
                <w:rFonts w:ascii="Verdana" w:eastAsia="Times New Roman" w:hAnsi="Verdana" w:cs="Times New Roman"/>
                <w:sz w:val="23"/>
                <w:szCs w:val="23"/>
                <w:lang w:eastAsia="es-CO"/>
              </w:rPr>
              <w:t xml:space="preserve"> que no es por suscripción x su nivel de usabilidad u obsolescencia se envía al Almacén para descargar de los inventarios y realizar procedimiento de baja.  </w:t>
            </w:r>
          </w:p>
        </w:tc>
      </w:tr>
    </w:tbl>
    <w:p w:rsidR="00FF7C6B" w:rsidRDefault="00FF7C6B">
      <w:bookmarkStart w:id="0" w:name="_GoBack"/>
      <w:bookmarkEnd w:id="0"/>
    </w:p>
    <w:sectPr w:rsidR="00FF7C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EC"/>
    <w:rsid w:val="008548EC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97083E-AFDA-4BCD-B673-AE5A2E9B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B890DDC283242AD6C452DBF75D6DC" ma:contentTypeVersion="2" ma:contentTypeDescription="Create a new document." ma:contentTypeScope="" ma:versionID="24f08acde8ec793c3200520a82525ab4">
  <xsd:schema xmlns:xsd="http://www.w3.org/2001/XMLSchema" xmlns:xs="http://www.w3.org/2001/XMLSchema" xmlns:p="http://schemas.microsoft.com/office/2006/metadata/properties" xmlns:ns2="f7811900-b7fc-4d9d-8eb6-8bd2335c07fc" targetNamespace="http://schemas.microsoft.com/office/2006/metadata/properties" ma:root="true" ma:fieldsID="18c9d4516ed8fdb11a00bf312b07470b" ns2:_="">
    <xsd:import namespace="f7811900-b7fc-4d9d-8eb6-8bd2335c07fc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A_x00f1_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11900-b7fc-4d9d-8eb6-8bd2335c07fc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A_x00f1_o" ma:index="9" ma:displayName="Año" ma:format="Dropdown" ma:internalName="A_x00f1_o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f7811900-b7fc-4d9d-8eb6-8bd2335c07fc">/Style%20Library/Images/doc.svg</Formato>
    <A_x00f1_o xmlns="f7811900-b7fc-4d9d-8eb6-8bd2335c07fc">2016</A_x00f1_o>
  </documentManagement>
</p:properties>
</file>

<file path=customXml/itemProps1.xml><?xml version="1.0" encoding="utf-8"?>
<ds:datastoreItem xmlns:ds="http://schemas.openxmlformats.org/officeDocument/2006/customXml" ds:itemID="{CFD32370-4082-4771-AF5B-D57BDFEFC2BF}"/>
</file>

<file path=customXml/itemProps2.xml><?xml version="1.0" encoding="utf-8"?>
<ds:datastoreItem xmlns:ds="http://schemas.openxmlformats.org/officeDocument/2006/customXml" ds:itemID="{BA2C48FC-5E22-424B-B21D-3FB69D0C0201}"/>
</file>

<file path=customXml/itemProps3.xml><?xml version="1.0" encoding="utf-8"?>
<ds:datastoreItem xmlns:ds="http://schemas.openxmlformats.org/officeDocument/2006/customXml" ds:itemID="{5380A390-01C9-4050-8F87-40E3E3B8E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Derechos de autor 2016 V1</dc:title>
  <dc:subject/>
  <dc:creator>William Hernando Zabaleta Rangel</dc:creator>
  <cp:keywords/>
  <dc:description/>
  <cp:lastModifiedBy>William Hernando Zabaleta Rangel</cp:lastModifiedBy>
  <cp:revision>1</cp:revision>
  <dcterms:created xsi:type="dcterms:W3CDTF">2016-10-27T20:03:00Z</dcterms:created>
  <dcterms:modified xsi:type="dcterms:W3CDTF">2016-10-27T20:04:00Z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0x0101003C8B890DDC283242AD6C452DBF75D6DC</vt:lpwstr>
  </property>
</Properties>
</file>